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BAC" w:rsidRDefault="006C4BAC" w:rsidP="006C4BAC">
      <w:pPr>
        <w:pStyle w:val="Heading1"/>
      </w:pPr>
      <w:r>
        <w:t>Recording sheet for *****</w:t>
      </w:r>
    </w:p>
    <w:p w:rsidR="006C4BAC" w:rsidRDefault="006C4BAC" w:rsidP="006C4BAC">
      <w:pPr>
        <w:pStyle w:val="Heading2"/>
      </w:pPr>
      <w:r>
        <w:t>Switch scanning with Music Choice Grid</w:t>
      </w:r>
    </w:p>
    <w:p w:rsidR="006C4BAC" w:rsidRDefault="006C4BAC" w:rsidP="006C4BAC">
      <w:r>
        <w:t>2 x 10 minute sessions.</w:t>
      </w:r>
    </w:p>
    <w:p w:rsidR="006C4BAC" w:rsidRDefault="006C4BAC" w:rsidP="006C4BAC">
      <w:r>
        <w:t>Tick in relevant box each time ***** selects</w:t>
      </w:r>
    </w:p>
    <w:p w:rsidR="006C4BAC" w:rsidRPr="006C4BAC" w:rsidRDefault="006C4BAC" w:rsidP="006C4BAC">
      <w:r>
        <w:t>Stop music after 30 seconds of playing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2037"/>
        <w:gridCol w:w="1843"/>
        <w:gridCol w:w="1843"/>
      </w:tblGrid>
      <w:tr w:rsidR="006C4BAC" w:rsidTr="006C4BAC">
        <w:tc>
          <w:tcPr>
            <w:tcW w:w="1502" w:type="dxa"/>
          </w:tcPr>
          <w:p w:rsidR="006C4BAC" w:rsidRPr="006C4BAC" w:rsidRDefault="006C4BAC">
            <w:pPr>
              <w:rPr>
                <w:b/>
              </w:rPr>
            </w:pPr>
            <w:r w:rsidRPr="006C4BAC">
              <w:rPr>
                <w:b/>
              </w:rPr>
              <w:t>Date</w:t>
            </w:r>
          </w:p>
        </w:tc>
        <w:tc>
          <w:tcPr>
            <w:tcW w:w="2037" w:type="dxa"/>
          </w:tcPr>
          <w:p w:rsidR="006C4BAC" w:rsidRPr="006C4BAC" w:rsidRDefault="006C4BAC">
            <w:pPr>
              <w:rPr>
                <w:b/>
              </w:rPr>
            </w:pPr>
            <w:r w:rsidRPr="006C4BAC">
              <w:rPr>
                <w:b/>
              </w:rPr>
              <w:t>Shake it off</w:t>
            </w:r>
          </w:p>
        </w:tc>
        <w:tc>
          <w:tcPr>
            <w:tcW w:w="1843" w:type="dxa"/>
          </w:tcPr>
          <w:p w:rsidR="006C4BAC" w:rsidRPr="006C4BAC" w:rsidRDefault="006C4BAC">
            <w:pPr>
              <w:rPr>
                <w:b/>
              </w:rPr>
            </w:pPr>
            <w:r w:rsidRPr="006C4BAC">
              <w:rPr>
                <w:b/>
              </w:rPr>
              <w:t>Fiddle Music</w:t>
            </w:r>
          </w:p>
        </w:tc>
        <w:tc>
          <w:tcPr>
            <w:tcW w:w="1843" w:type="dxa"/>
          </w:tcPr>
          <w:p w:rsidR="006C4BAC" w:rsidRPr="006C4BAC" w:rsidRDefault="006C4BAC">
            <w:pPr>
              <w:rPr>
                <w:b/>
              </w:rPr>
            </w:pPr>
            <w:r w:rsidRPr="006C4BAC">
              <w:rPr>
                <w:b/>
              </w:rPr>
              <w:t>White Noise</w:t>
            </w:r>
          </w:p>
        </w:tc>
      </w:tr>
      <w:tr w:rsidR="006C4BAC" w:rsidTr="006C4BAC">
        <w:trPr>
          <w:trHeight w:val="1134"/>
        </w:trPr>
        <w:tc>
          <w:tcPr>
            <w:tcW w:w="1502" w:type="dxa"/>
          </w:tcPr>
          <w:p w:rsidR="006C4BAC" w:rsidRDefault="006C4BAC"/>
        </w:tc>
        <w:tc>
          <w:tcPr>
            <w:tcW w:w="2037" w:type="dxa"/>
          </w:tcPr>
          <w:p w:rsidR="006C4BAC" w:rsidRDefault="006C4BAC"/>
        </w:tc>
        <w:tc>
          <w:tcPr>
            <w:tcW w:w="1843" w:type="dxa"/>
          </w:tcPr>
          <w:p w:rsidR="006C4BAC" w:rsidRDefault="006C4BAC"/>
        </w:tc>
        <w:tc>
          <w:tcPr>
            <w:tcW w:w="1843" w:type="dxa"/>
          </w:tcPr>
          <w:p w:rsidR="006C4BAC" w:rsidRDefault="006C4BAC"/>
        </w:tc>
      </w:tr>
      <w:tr w:rsidR="006C4BAC" w:rsidTr="006C4BAC">
        <w:trPr>
          <w:trHeight w:val="1134"/>
        </w:trPr>
        <w:tc>
          <w:tcPr>
            <w:tcW w:w="1502" w:type="dxa"/>
          </w:tcPr>
          <w:p w:rsidR="006C4BAC" w:rsidRDefault="006C4BAC"/>
        </w:tc>
        <w:tc>
          <w:tcPr>
            <w:tcW w:w="2037" w:type="dxa"/>
          </w:tcPr>
          <w:p w:rsidR="006C4BAC" w:rsidRDefault="006C4BAC"/>
        </w:tc>
        <w:tc>
          <w:tcPr>
            <w:tcW w:w="1843" w:type="dxa"/>
          </w:tcPr>
          <w:p w:rsidR="006C4BAC" w:rsidRDefault="006C4BAC"/>
        </w:tc>
        <w:tc>
          <w:tcPr>
            <w:tcW w:w="1843" w:type="dxa"/>
          </w:tcPr>
          <w:p w:rsidR="006C4BAC" w:rsidRDefault="006C4BAC"/>
        </w:tc>
      </w:tr>
      <w:tr w:rsidR="006C4BAC" w:rsidTr="006C4BAC">
        <w:trPr>
          <w:trHeight w:val="1134"/>
        </w:trPr>
        <w:tc>
          <w:tcPr>
            <w:tcW w:w="1502" w:type="dxa"/>
          </w:tcPr>
          <w:p w:rsidR="006C4BAC" w:rsidRDefault="006C4BAC"/>
        </w:tc>
        <w:tc>
          <w:tcPr>
            <w:tcW w:w="2037" w:type="dxa"/>
          </w:tcPr>
          <w:p w:rsidR="006C4BAC" w:rsidRDefault="006C4BAC"/>
        </w:tc>
        <w:tc>
          <w:tcPr>
            <w:tcW w:w="1843" w:type="dxa"/>
          </w:tcPr>
          <w:p w:rsidR="006C4BAC" w:rsidRDefault="006C4BAC"/>
        </w:tc>
        <w:tc>
          <w:tcPr>
            <w:tcW w:w="1843" w:type="dxa"/>
          </w:tcPr>
          <w:p w:rsidR="006C4BAC" w:rsidRDefault="006C4BAC"/>
        </w:tc>
      </w:tr>
      <w:tr w:rsidR="006C4BAC" w:rsidTr="006C4BAC">
        <w:trPr>
          <w:trHeight w:val="1134"/>
        </w:trPr>
        <w:tc>
          <w:tcPr>
            <w:tcW w:w="1502" w:type="dxa"/>
          </w:tcPr>
          <w:p w:rsidR="006C4BAC" w:rsidRDefault="006C4BAC"/>
        </w:tc>
        <w:tc>
          <w:tcPr>
            <w:tcW w:w="2037" w:type="dxa"/>
          </w:tcPr>
          <w:p w:rsidR="006C4BAC" w:rsidRDefault="006C4BAC"/>
        </w:tc>
        <w:tc>
          <w:tcPr>
            <w:tcW w:w="1843" w:type="dxa"/>
          </w:tcPr>
          <w:p w:rsidR="006C4BAC" w:rsidRDefault="006C4BAC"/>
        </w:tc>
        <w:tc>
          <w:tcPr>
            <w:tcW w:w="1843" w:type="dxa"/>
          </w:tcPr>
          <w:p w:rsidR="006C4BAC" w:rsidRDefault="006C4BAC"/>
        </w:tc>
      </w:tr>
      <w:tr w:rsidR="006C4BAC" w:rsidTr="006C4BAC">
        <w:trPr>
          <w:trHeight w:val="1134"/>
        </w:trPr>
        <w:tc>
          <w:tcPr>
            <w:tcW w:w="1502" w:type="dxa"/>
          </w:tcPr>
          <w:p w:rsidR="006C4BAC" w:rsidRDefault="006C4BAC"/>
        </w:tc>
        <w:tc>
          <w:tcPr>
            <w:tcW w:w="2037" w:type="dxa"/>
          </w:tcPr>
          <w:p w:rsidR="006C4BAC" w:rsidRDefault="006C4BAC"/>
        </w:tc>
        <w:tc>
          <w:tcPr>
            <w:tcW w:w="1843" w:type="dxa"/>
          </w:tcPr>
          <w:p w:rsidR="006C4BAC" w:rsidRDefault="006C4BAC"/>
        </w:tc>
        <w:tc>
          <w:tcPr>
            <w:tcW w:w="1843" w:type="dxa"/>
          </w:tcPr>
          <w:p w:rsidR="006C4BAC" w:rsidRDefault="006C4BAC"/>
        </w:tc>
      </w:tr>
    </w:tbl>
    <w:p w:rsidR="00800CBA" w:rsidRDefault="00800CBA"/>
    <w:p w:rsidR="006C4BAC" w:rsidRDefault="00170E86" w:rsidP="00170E86">
      <w:pPr>
        <w:pStyle w:val="Heading2"/>
      </w:pPr>
      <w:r>
        <w:t>Additional Comments and Observations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461"/>
      </w:tblGrid>
      <w:tr w:rsidR="00170E86" w:rsidTr="00170E86">
        <w:trPr>
          <w:trHeight w:val="291"/>
        </w:trPr>
        <w:tc>
          <w:tcPr>
            <w:tcW w:w="1555" w:type="dxa"/>
          </w:tcPr>
          <w:p w:rsidR="00170E86" w:rsidRPr="00170E86" w:rsidRDefault="00170E86" w:rsidP="00170E86">
            <w:pPr>
              <w:rPr>
                <w:b/>
              </w:rPr>
            </w:pPr>
            <w:r w:rsidRPr="00170E86">
              <w:rPr>
                <w:b/>
              </w:rPr>
              <w:t>Date</w:t>
            </w:r>
          </w:p>
        </w:tc>
        <w:tc>
          <w:tcPr>
            <w:tcW w:w="7461" w:type="dxa"/>
          </w:tcPr>
          <w:p w:rsidR="00170E86" w:rsidRPr="00170E86" w:rsidRDefault="00170E86" w:rsidP="00170E86">
            <w:pPr>
              <w:rPr>
                <w:b/>
              </w:rPr>
            </w:pPr>
            <w:r w:rsidRPr="00170E86">
              <w:rPr>
                <w:b/>
              </w:rPr>
              <w:t>Notes</w:t>
            </w:r>
          </w:p>
        </w:tc>
      </w:tr>
      <w:tr w:rsidR="00170E86" w:rsidTr="00170E86">
        <w:trPr>
          <w:trHeight w:val="1134"/>
        </w:trPr>
        <w:tc>
          <w:tcPr>
            <w:tcW w:w="1555" w:type="dxa"/>
          </w:tcPr>
          <w:p w:rsidR="00170E86" w:rsidRDefault="00170E86" w:rsidP="00170E86"/>
        </w:tc>
        <w:tc>
          <w:tcPr>
            <w:tcW w:w="7461" w:type="dxa"/>
          </w:tcPr>
          <w:p w:rsidR="00170E86" w:rsidRDefault="00170E86" w:rsidP="00170E86"/>
        </w:tc>
      </w:tr>
      <w:tr w:rsidR="00170E86" w:rsidTr="00170E86">
        <w:trPr>
          <w:trHeight w:val="1134"/>
        </w:trPr>
        <w:tc>
          <w:tcPr>
            <w:tcW w:w="1555" w:type="dxa"/>
          </w:tcPr>
          <w:p w:rsidR="00170E86" w:rsidRDefault="00170E86" w:rsidP="00170E86"/>
        </w:tc>
        <w:tc>
          <w:tcPr>
            <w:tcW w:w="7461" w:type="dxa"/>
          </w:tcPr>
          <w:p w:rsidR="00170E86" w:rsidRDefault="00170E86" w:rsidP="00170E86"/>
        </w:tc>
      </w:tr>
      <w:tr w:rsidR="00170E86" w:rsidTr="00170E86">
        <w:trPr>
          <w:trHeight w:val="1134"/>
        </w:trPr>
        <w:tc>
          <w:tcPr>
            <w:tcW w:w="1555" w:type="dxa"/>
          </w:tcPr>
          <w:p w:rsidR="00170E86" w:rsidRDefault="00170E86" w:rsidP="00170E86"/>
        </w:tc>
        <w:tc>
          <w:tcPr>
            <w:tcW w:w="7461" w:type="dxa"/>
          </w:tcPr>
          <w:p w:rsidR="00170E86" w:rsidRDefault="00170E86" w:rsidP="00170E86"/>
        </w:tc>
      </w:tr>
      <w:tr w:rsidR="00170E86" w:rsidTr="00170E86">
        <w:trPr>
          <w:trHeight w:val="1134"/>
        </w:trPr>
        <w:tc>
          <w:tcPr>
            <w:tcW w:w="1555" w:type="dxa"/>
          </w:tcPr>
          <w:p w:rsidR="00170E86" w:rsidRDefault="00170E86" w:rsidP="00170E86"/>
        </w:tc>
        <w:tc>
          <w:tcPr>
            <w:tcW w:w="7461" w:type="dxa"/>
          </w:tcPr>
          <w:p w:rsidR="00170E86" w:rsidRDefault="00170E86" w:rsidP="00170E86"/>
        </w:tc>
      </w:tr>
    </w:tbl>
    <w:p w:rsidR="00170E86" w:rsidRPr="00170E86" w:rsidRDefault="00170E86" w:rsidP="00170E86">
      <w:bookmarkStart w:id="0" w:name="_GoBack"/>
      <w:bookmarkEnd w:id="0"/>
    </w:p>
    <w:sectPr w:rsidR="00170E86" w:rsidRPr="00170E86" w:rsidSect="006C4BAC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BAC"/>
    <w:rsid w:val="00170E86"/>
    <w:rsid w:val="006C4BAC"/>
    <w:rsid w:val="00800CBA"/>
    <w:rsid w:val="00FC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664F37-DC70-4E6B-98A8-6BA8F2F7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4B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4B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4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C4B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4B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Beaumont College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 McIntyre</dc:creator>
  <cp:keywords/>
  <dc:description/>
  <cp:lastModifiedBy>Fil McIntyre</cp:lastModifiedBy>
  <cp:revision>3</cp:revision>
  <dcterms:created xsi:type="dcterms:W3CDTF">2017-11-22T17:53:00Z</dcterms:created>
  <dcterms:modified xsi:type="dcterms:W3CDTF">2017-11-22T17:55:00Z</dcterms:modified>
</cp:coreProperties>
</file>